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BF66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4 邓小平爷爷植树</w:t>
      </w:r>
    </w:p>
    <w:p w14:paraId="7DD7FA65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1ADEB0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积累“碧空如洗、万里无云”等词语，增强文化自信，开阔文化视野。</w:t>
      </w:r>
    </w:p>
    <w:p w14:paraId="681D5802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朗读课文时注意语气和重音。</w:t>
      </w:r>
    </w:p>
    <w:p w14:paraId="48C62BF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能借助图片、</w:t>
      </w:r>
      <w:r>
        <w:rPr>
          <w:rFonts w:hint="eastAsia" w:ascii="宋体" w:hAnsi="宋体"/>
          <w:sz w:val="24"/>
          <w:szCs w:val="30"/>
        </w:rPr>
        <w:t>运用表示连续动作的句子讲述</w:t>
      </w:r>
      <w:r>
        <w:rPr>
          <w:rFonts w:hint="eastAsia" w:ascii="宋体" w:hAnsi="宋体"/>
          <w:sz w:val="24"/>
          <w:szCs w:val="24"/>
        </w:rPr>
        <w:t>邓爷爷植树的情景。</w:t>
      </w:r>
    </w:p>
    <w:p w14:paraId="7591FB32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 xml:space="preserve">感受“小平树”这道“美丽的风景”，渗透植树绿化的重要性。          </w:t>
      </w:r>
    </w:p>
    <w:p w14:paraId="7C5EA426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5CC30BA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关注课文生字：</w:t>
      </w:r>
      <w:r>
        <w:rPr>
          <w:rFonts w:hint="eastAsia" w:asciiTheme="minorEastAsia" w:hAnsiTheme="minorEastAsia"/>
          <w:sz w:val="24"/>
          <w:szCs w:val="24"/>
        </w:rPr>
        <w:t>课文中要认的生字主要集中在第二、三自然段，采用随文识字的方式跟利于学生学习。需要书写的生字有八个，“邓、植、格、引、注、满、休”为左右结构，“息”为上下结构，大部分生字可以让学生自己观察自己练习书写，应重点强调“满”字的笔顺和结构。</w:t>
      </w:r>
    </w:p>
    <w:p w14:paraId="15763134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关注课文词语：</w:t>
      </w:r>
      <w:r>
        <w:rPr>
          <w:rFonts w:hint="eastAsia" w:asciiTheme="minorEastAsia" w:hAnsiTheme="minorEastAsia"/>
          <w:sz w:val="24"/>
          <w:szCs w:val="24"/>
        </w:rPr>
        <w:t>课后第三题四字词语“碧空如洗、万里无云、引入注目、兴致勃勃”需要指导学生在理解的基础上积累运用。</w:t>
      </w:r>
    </w:p>
    <w:p w14:paraId="724A655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朗读语气：“朗读课文，注意语气和重音”这是本单元的教学重点。本课语言平实、简洁，文中“碧空如洗、万里无云”描绘出春日里阳光明媚的美好景致，朗读时节奏应稍快，表现愉悦心情；“兴致勃勃”一词引导学生体会邓小平爷爷虽已是83岁高龄，但植树的情绪高涨，朗读时语调稍高，情绪饱满；重点要抓住邓小平爷爷植树过程中的一举一动，体会他植树时严肃认真和一丝不苟，朗读时整体基调应该平实自然、清新舒展。</w:t>
      </w:r>
    </w:p>
    <w:p w14:paraId="2B1F99F2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关注植树过程：</w:t>
      </w:r>
      <w:r>
        <w:rPr>
          <w:rFonts w:hint="eastAsia" w:asciiTheme="minorEastAsia" w:hAnsiTheme="minorEastAsia"/>
          <w:sz w:val="24"/>
          <w:szCs w:val="24"/>
        </w:rPr>
        <w:t>文章按照事情发展顺序记叙了83岁的邓小平爷爷在北京天坛公园亲手植树的情景。重点段落为第三自然段，可以通过植树的一连串动作，来感受邓小平爷爷做事严肃、认真的态度。</w:t>
      </w:r>
    </w:p>
    <w:p w14:paraId="7661A7D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关注课文插图：</w:t>
      </w:r>
      <w:r>
        <w:rPr>
          <w:rFonts w:hint="eastAsia" w:asciiTheme="minorEastAsia" w:hAnsiTheme="minorEastAsia"/>
          <w:sz w:val="24"/>
          <w:szCs w:val="24"/>
        </w:rPr>
        <w:t>本文插图是邓小平爷爷和小朋友一起植树的照片，可以看出邓小平爷爷植树的认真、专注。画面中邓小平爷爷正和一个小女孩拎着水桶，细致地给小树洗水。虽然他的头发已经班白，但精神依然那样饱满，态度依然那样认真。插图可以很好地帮助学生理解课文内容。</w:t>
      </w:r>
    </w:p>
    <w:p w14:paraId="1B6FBAA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858FF60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1.认识“邓、坛”等13个生字，会写“邓、植”等8个字，会写“爷爷、植树”等12个词语。</w:t>
      </w:r>
    </w:p>
    <w:p w14:paraId="7949C3C3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2.朗读课文。默读第3自然段，能借助图片说出邓爷爷植树的情景。</w:t>
      </w:r>
    </w:p>
    <w:p w14:paraId="1DE81165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3.积累“碧空如洗、万里无云”等词语。　</w:t>
      </w:r>
    </w:p>
    <w:p w14:paraId="6AF0056A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难点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50C96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朗读课文。默读第3自然段，能借助图片说出邓爷爷植树的情景。</w:t>
      </w:r>
    </w:p>
    <w:p w14:paraId="1EF3315C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2B9498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9466EDF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E184F1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759EABF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337628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ECB48A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1.认识“邓、坛”等13个生字，会写“邓、植”等8个字，会写“爷爷、植树”等12个词语。</w:t>
      </w:r>
    </w:p>
    <w:p w14:paraId="37B0162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2.朗读课文，积累“碧空如洗、万里无云”等词语。　</w:t>
      </w:r>
    </w:p>
    <w:p w14:paraId="794F837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A72E17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一、儿歌导入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43F7FE6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教师导入新课：老师今天给同学们带来了一首儿歌，一起来读一读吧！（生齐读儿歌）</w:t>
      </w:r>
    </w:p>
    <w:p w14:paraId="331A57E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这首儿歌说的哪个节日呢？多植树有什么好处？儿歌中提到的“83岁老人”是谁吗？</w:t>
      </w:r>
      <w:r>
        <w:rPr>
          <w:rFonts w:hint="eastAsia" w:ascii="宋体" w:hAnsi="宋体" w:cs="宋体"/>
          <w:sz w:val="24"/>
        </w:rPr>
        <w:t>今天，我们一起来学习邓小平爷爷植树的故事。</w:t>
      </w:r>
      <w:r>
        <w:rPr>
          <w:rFonts w:hint="eastAsia" w:ascii="宋体" w:hAnsi="宋体"/>
          <w:sz w:val="24"/>
          <w:szCs w:val="24"/>
        </w:rPr>
        <w:t>教师板书课题：</w:t>
      </w:r>
      <w:r>
        <w:rPr>
          <w:rFonts w:hint="eastAsia" w:ascii="宋体" w:hAnsi="宋体" w:cs="宋体"/>
          <w:color w:val="FF0000"/>
          <w:sz w:val="24"/>
        </w:rPr>
        <w:t>邓小平爷爷植树</w:t>
      </w:r>
      <w:r>
        <w:rPr>
          <w:rFonts w:hint="eastAsia" w:ascii="宋体" w:hAnsi="宋体" w:cs="宋体"/>
          <w:sz w:val="24"/>
        </w:rPr>
        <w:t>，（指导学生认读“邓”“植”。注意“邓”是后鼻音，“植”是翘舌音。）</w:t>
      </w:r>
      <w:r>
        <w:rPr>
          <w:rFonts w:hint="eastAsia" w:ascii="宋体" w:hAnsi="宋体"/>
          <w:sz w:val="24"/>
          <w:szCs w:val="24"/>
        </w:rPr>
        <w:t>学生齐读课题。</w:t>
      </w:r>
    </w:p>
    <w:p w14:paraId="14ABC983">
      <w:pPr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一首儿歌通俗易懂，初步给学生留下多植树的作用和邓小平爷爷的印象，更利于让学生快速消除陌生感，乐于走进课文。学生在读课文题目时，提醒学生注意“邓”和“植”的读音，为学习生字做准备。</w:t>
      </w:r>
      <w:r>
        <w:rPr>
          <w:rFonts w:hint="eastAsia" w:ascii="宋体" w:hAnsi="宋体"/>
          <w:sz w:val="24"/>
          <w:szCs w:val="24"/>
        </w:rPr>
        <w:t>）</w:t>
      </w:r>
    </w:p>
    <w:p w14:paraId="1D5E52BA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二、初读课文</w:t>
      </w:r>
      <w:r>
        <w:rPr>
          <w:rFonts w:hint="eastAsia" w:ascii="宋体" w:hAnsi="宋体" w:cs="宋体"/>
          <w:b/>
          <w:sz w:val="24"/>
          <w:szCs w:val="24"/>
        </w:rPr>
        <w:t>，整体感知</w:t>
      </w:r>
    </w:p>
    <w:p w14:paraId="46985C8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1.朗读课文，出示学习提示：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E2247E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（1）读准字音，读通句子。</w:t>
      </w:r>
    </w:p>
    <w:p w14:paraId="642E920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（2）圈出生字，画出新词。</w:t>
      </w:r>
    </w:p>
    <w:p w14:paraId="69A63B6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（3）标一标段落序号。</w:t>
      </w:r>
    </w:p>
    <w:p w14:paraId="294235E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2.学生汇报课文段落。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1B14C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3.学习字词</w:t>
      </w:r>
    </w:p>
    <w:p w14:paraId="65F89D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（1）学认字</w:t>
      </w:r>
    </w:p>
    <w:p w14:paraId="0DB8C915">
      <w:pPr>
        <w:spacing w:after="0" w:line="360" w:lineRule="auto"/>
        <w:ind w:firstLine="482" w:firstLineChars="200"/>
        <w:rPr>
          <w:b/>
          <w:bCs/>
          <w:color w:val="0070C0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出示生字：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邓  坛  龄  格  致  勃  挖  选  茁  移  挥  填  扶</w:t>
      </w: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 w14:paraId="0506E02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自读、指名读，教师指导重点字词读音。（指导：“邓”“龄”“是鼻韵母eng和ing 。“引、坛、填、满”的韵母是前鼻韵母。“移”是整体认读音节。“植、注”字是翘舌音，不要读成了舌尖前音。）</w:t>
      </w:r>
    </w:p>
    <w:p w14:paraId="73D11FFC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（2）读词语</w:t>
      </w:r>
    </w:p>
    <w:p w14:paraId="38C50A1F">
      <w:pPr>
        <w:spacing w:after="0" w:line="360" w:lineRule="auto"/>
        <w:ind w:firstLine="482" w:firstLineChars="2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出示词语，开火车读：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邓小平  天坛  高龄  格外  引人注目  兴致勃勃  休息  挖树坑  挑选  茁壮  移入  挥锹  填土  扶正</w:t>
      </w:r>
    </w:p>
    <w:p w14:paraId="7A221F99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（3）合作交流识字方法。</w:t>
      </w:r>
    </w:p>
    <w:p w14:paraId="0A2336B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①加一加（熟字加偏旁）：坛=土+云 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（出示课件8）</w:t>
      </w:r>
      <w:r>
        <w:rPr>
          <w:rFonts w:hint="eastAsia" w:ascii="宋体" w:hAnsi="宋体" w:cs="宋体"/>
          <w:sz w:val="24"/>
        </w:rPr>
        <w:t xml:space="preserve">  　　  </w:t>
      </w:r>
    </w:p>
    <w:p w14:paraId="03F676A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②形声字识记：龄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（出示课件9）</w:t>
      </w:r>
    </w:p>
    <w:p w14:paraId="2131AC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</w:rPr>
        <w:t>③动作</w:t>
      </w:r>
      <w:r>
        <w:rPr>
          <w:rFonts w:hint="eastAsia" w:ascii="宋体" w:hAnsi="宋体"/>
          <w:sz w:val="24"/>
          <w:szCs w:val="24"/>
        </w:rPr>
        <w:t>演示 ：挥锹  填土  扶正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（出示课件10）</w:t>
      </w:r>
    </w:p>
    <w:p w14:paraId="09BECB54">
      <w:pPr>
        <w:adjustRightInd/>
        <w:snapToGrid/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（4）</w:t>
      </w:r>
      <w:r>
        <w:rPr>
          <w:rFonts w:hint="eastAsia" w:ascii="宋体" w:hAnsi="宋体"/>
          <w:sz w:val="24"/>
          <w:szCs w:val="24"/>
        </w:rPr>
        <w:t>借助图片理解词语“兴致勃勃”的意思，并用“兴致勃勃”造句。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8B1859">
      <w:pPr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读准字音，记住字形，了解字义，这是生字学习的几项重要的任务，学生在交流中学习生字，变枯燥的个人自学为集体学习，学生学习兴趣相对浓些。</w:t>
      </w:r>
      <w:r>
        <w:rPr>
          <w:rFonts w:hint="eastAsia" w:ascii="宋体" w:hAnsi="宋体"/>
          <w:sz w:val="24"/>
          <w:szCs w:val="24"/>
        </w:rPr>
        <w:t>）</w:t>
      </w:r>
    </w:p>
    <w:p w14:paraId="2E320F6F">
      <w:pPr>
        <w:adjustRightInd/>
        <w:snapToGrid/>
        <w:spacing w:after="0" w:line="360" w:lineRule="auto"/>
        <w:ind w:left="480" w:leftChars="218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4.整体感知</w:t>
      </w:r>
    </w:p>
    <w:p w14:paraId="5186EDF7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教师出示要求：朗读课文，说一说：课文主要讲了什么？</w:t>
      </w:r>
    </w:p>
    <w:p w14:paraId="4063F200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课文讲述了1987年4月5日，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在北京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种下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的过程。</w:t>
      </w:r>
    </w:p>
    <w:p w14:paraId="5547B899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方法指导：什么时间+什么地点+什么人+做什么事，就能概括出课文讲了一件什么事。</w:t>
      </w:r>
    </w:p>
    <w:p w14:paraId="3B81B42D">
      <w:pPr>
        <w:spacing w:after="0" w:line="360" w:lineRule="auto"/>
        <w:ind w:firstLine="48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 xml:space="preserve">时间：1987年4月5日   </w:t>
      </w:r>
    </w:p>
    <w:p w14:paraId="79EA0014">
      <w:pPr>
        <w:spacing w:after="0" w:line="360" w:lineRule="auto"/>
        <w:ind w:firstLine="48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 xml:space="preserve">          地点：北京天坛公园</w:t>
      </w:r>
    </w:p>
    <w:p w14:paraId="21120863">
      <w:pPr>
        <w:spacing w:after="0" w:line="360" w:lineRule="auto"/>
        <w:ind w:firstLine="48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 xml:space="preserve">          人物：邓小平爷爷</w:t>
      </w:r>
    </w:p>
    <w:p w14:paraId="4BD88106">
      <w:pPr>
        <w:spacing w:after="0" w:line="360" w:lineRule="auto"/>
        <w:ind w:left="440" w:left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三、学习第一、二自然段，积累四字词语。</w:t>
      </w:r>
    </w:p>
    <w:p w14:paraId="4BDAB2D3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自读1-2自然段，画出文中的四字词语。</w:t>
      </w:r>
    </w:p>
    <w:p w14:paraId="200B14D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预设：学生在教材中勾画“令人难忘、碧空如洗、万里无云、引人注目、兴致勃勃”等词语。</w:t>
      </w:r>
    </w:p>
    <w:p w14:paraId="642BE4F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（1）出示句子</w:t>
      </w:r>
      <w:r>
        <w:rPr>
          <w:rFonts w:hint="eastAsia" w:ascii="宋体" w:hAnsi="宋体"/>
          <w:sz w:val="24"/>
          <w:szCs w:val="24"/>
        </w:rPr>
        <w:t>一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  <w:szCs w:val="24"/>
        </w:rPr>
        <w:t>：1987年4月5日，是个令人难忘的日子。</w:t>
      </w:r>
    </w:p>
    <w:p w14:paraId="02FC5FB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①读句子，这个令人难忘的日子是哪天？</w:t>
      </w:r>
    </w:p>
    <w:p w14:paraId="26F0532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②“令人难忘”这个词说明了什么？</w:t>
      </w:r>
    </w:p>
    <w:p w14:paraId="6CB30C6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③指导朗读：这一天在作者心目中占据着如此重要的位置，让我们用朗读来突出这一天的重要。我们在朗读“难忘”一词时可以再读得重一些，再试一试。</w:t>
      </w:r>
    </w:p>
    <w:p w14:paraId="2BEFF1A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（2）出示句子二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  <w:szCs w:val="24"/>
        </w:rPr>
        <w:t>：这一天，碧空如洗，万里无云。</w:t>
      </w:r>
    </w:p>
    <w:p w14:paraId="2F17A2D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①</w:t>
      </w:r>
      <w:r>
        <w:rPr>
          <w:rFonts w:hint="eastAsia" w:ascii="宋体" w:hAnsi="宋体" w:cs="宋体"/>
          <w:sz w:val="24"/>
        </w:rPr>
        <w:t>出示蓝天图，提问：你看到了什么样的天空？课文中用哪两个四宇词语来形容它的</w:t>
      </w:r>
      <w:r>
        <w:rPr>
          <w:rFonts w:hint="eastAsia" w:asciiTheme="majorEastAsia" w:hAnsiTheme="majorEastAsia" w:eastAsiaTheme="majorEastAsia"/>
          <w:sz w:val="24"/>
          <w:szCs w:val="24"/>
        </w:rPr>
        <w:t>？“碧空如洗、万里无云”就是指春日里阳光明媚的美好景致。</w:t>
      </w:r>
    </w:p>
    <w:p w14:paraId="38CDD00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②引导交流：看到这么美的天空，你是怎样的心情？</w:t>
      </w:r>
    </w:p>
    <w:p w14:paraId="4AB2FE9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③ 指导朗读：带上这种轻松愉悦的心情来读一读这句话。</w:t>
      </w:r>
      <w:r>
        <w:rPr>
          <w:rFonts w:hint="eastAsia" w:ascii="宋体" w:hAnsi="宋体" w:cs="宋体"/>
          <w:sz w:val="24"/>
        </w:rPr>
        <w:t>节奏稍快点再试一试。</w:t>
      </w:r>
    </w:p>
    <w:p w14:paraId="4FDE342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（3）出示句子三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  <w:szCs w:val="24"/>
        </w:rPr>
        <w:t>：在北京天坛公园植树的人群里，83岁高龄的邓小平爷爷格外引人注目。</w:t>
      </w:r>
    </w:p>
    <w:p w14:paraId="1A83D70C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①提问：这句话中也有一个四字词语，谁能把它找出来？带着大家读一读。</w:t>
      </w:r>
    </w:p>
    <w:p w14:paraId="4EDDAC2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②指名读：把它放回句子中，谁来读？</w:t>
      </w:r>
    </w:p>
    <w:p w14:paraId="2921D78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③引导交流：为什么邓小平爷爷在人群中格外引人注目呢？</w:t>
      </w:r>
    </w:p>
    <w:p w14:paraId="1256A9A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④指导朗读：83 岁高龄的邓小平爷爷亲自去植树，真令人敬佩。你能读出自己的敬佩之情吗？重读“格外”，读出崇敬之情。</w:t>
      </w:r>
    </w:p>
    <w:p w14:paraId="21B6D09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（4）出示句子四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  <w:szCs w:val="24"/>
        </w:rPr>
        <w:t>：只见他手握铁锹，兴致勃勃地挖着树坑，额头上已经满是汗珠，仍不肯休息。</w:t>
      </w:r>
    </w:p>
    <w:p w14:paraId="7D6E27A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①提问：邓小平爷爷额头上满是汗珠说明什么？他的心情怎样？你是从哪个词语读出来的？</w:t>
      </w:r>
    </w:p>
    <w:p w14:paraId="05F3D48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点拔：邓爷爷不知疲倦地挖着树坑，心情愉悦，干劲十足，这就是“兴致勃勃”。</w:t>
      </w:r>
    </w:p>
    <w:p w14:paraId="762C6AE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②指导朗读：语调稍高，情绪饱满，重读“兴致勃勃”和“满是”</w:t>
      </w:r>
    </w:p>
    <w:p w14:paraId="210DD41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③ 朗读展示，学生互评。</w:t>
      </w:r>
    </w:p>
    <w:p w14:paraId="2A8D7A3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试</w:t>
      </w:r>
      <w:r>
        <w:rPr>
          <w:rFonts w:hint="eastAsia" w:asciiTheme="majorEastAsia" w:hAnsiTheme="majorEastAsia" w:eastAsiaTheme="majorEastAsia"/>
          <w:sz w:val="24"/>
          <w:szCs w:val="24"/>
        </w:rPr>
        <w:t>着用“碧空如洗、万里无云、引人注目、兴致勃勃”这几个词语描述下列图片。</w:t>
      </w:r>
    </w:p>
    <w:p w14:paraId="1095D132">
      <w:pPr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在具体语境中，将词语的理解、积累与课文内容的把握，朗读、拓展运用结合起来，会起到事半功倍的效果。</w:t>
      </w:r>
      <w:r>
        <w:rPr>
          <w:rFonts w:hint="eastAsia" w:ascii="宋体" w:hAnsi="宋体"/>
          <w:sz w:val="24"/>
          <w:szCs w:val="24"/>
        </w:rPr>
        <w:t>）</w:t>
      </w:r>
    </w:p>
    <w:p w14:paraId="5E871665">
      <w:pPr>
        <w:spacing w:line="440" w:lineRule="exact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四、指导书写</w:t>
      </w:r>
    </w:p>
    <w:p w14:paraId="7F73197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出示课件19、20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</w:rPr>
        <w:t>出示要求会写的范字“邓、植、格、引、注、满、休、息”。</w:t>
      </w:r>
    </w:p>
    <w:p w14:paraId="7DA52FAA">
      <w:pPr>
        <w:spacing w:after="0" w:line="360" w:lineRule="auto"/>
        <w:ind w:firstLine="480" w:firstLineChars="200"/>
        <w:rPr>
          <w:rFonts w:ascii="宋体" w:hAnsi="宋体" w:eastAsia="楷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出示课件21）</w:t>
      </w:r>
      <w:r>
        <w:rPr>
          <w:rFonts w:hint="eastAsia" w:ascii="宋体" w:hAnsi="宋体" w:cs="宋体"/>
          <w:color w:val="000000"/>
          <w:sz w:val="24"/>
        </w:rPr>
        <w:t>引导学生生字归类，发现这些字在结构上的特点。</w:t>
      </w:r>
    </w:p>
    <w:p w14:paraId="45227E9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3.仔细观察，学生互相提醒写字时值得注意的地方。</w:t>
      </w:r>
    </w:p>
    <w:p w14:paraId="575EA3F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4.教师范写，重点指导。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出示课件22—26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4C44CE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邓：“又”捺笔变成点，“阝”横撇弯钩一笔写成，最后一竖直又长。</w:t>
      </w:r>
    </w:p>
    <w:p w14:paraId="59C66F5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植：“直”的第三笔在竖中线上，中间三横分布要均匀。</w:t>
      </w:r>
    </w:p>
    <w:p w14:paraId="2CAB26E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满：左半部分第一点和右边的“艹”平齐；右半部分写得紧凑，第一笔从竖中线左侧起笔，第六笔为横折钩。</w:t>
      </w:r>
    </w:p>
    <w:p w14:paraId="3CFFC61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引：“弓”略低于“丨”，底部左右平齐；“弓”离竖中线近，“丨”离竖中线稍远。</w:t>
      </w:r>
    </w:p>
    <w:p w14:paraId="3B5ED18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息：上窄下宽；“自”的撇沿竖中线向左下，“心”宽而扁，卧钩要卧倒。</w:t>
      </w:r>
    </w:p>
    <w:p w14:paraId="3F98B68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5.学生描红练习，教师巡视指导。</w:t>
      </w:r>
    </w:p>
    <w:p w14:paraId="609E4EE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6.同桌评议，修改不足。</w:t>
      </w:r>
    </w:p>
    <w:p w14:paraId="3444C35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出示要求会写的字，让学生明确学习任务，然后观察生字结构，从字形上进行初步掌握，接着讲解书写，从笔画、美观等方面来指导，学生对生字的掌握就更全面了。）</w:t>
      </w:r>
    </w:p>
    <w:p w14:paraId="4D05A908">
      <w:pPr>
        <w:spacing w:after="0" w:line="360" w:lineRule="auto"/>
        <w:ind w:firstLine="361" w:firstLineChars="15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出示课件27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D3270FE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4325BF5A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1A2ABBE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74788A4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朗读课文。默读第3自然段，能借助图片说出邓爷爷植树的情景。</w:t>
      </w:r>
    </w:p>
    <w:p w14:paraId="4F5E9AF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7B6AE9D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一、复习回顾，导入新课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99B23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1.出示词语，全班认读：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邓小平  天坛  高龄  格外  引人注目  兴致勃勃  休息  挖树坑  挑选  茁壮  移入  挥锹  填土  扶正</w:t>
      </w:r>
    </w:p>
    <w:p w14:paraId="56571BB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2.结合以上词语，同桌互相说说课文主要写了什么。</w:t>
      </w:r>
    </w:p>
    <w:p w14:paraId="66CFCBC5">
      <w:pPr>
        <w:spacing w:after="0" w:line="360" w:lineRule="auto"/>
        <w:ind w:firstLine="475" w:firstLineChars="197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二、借助插图，感知植树情景</w:t>
      </w:r>
    </w:p>
    <w:p w14:paraId="4CC9218D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（一）讲述植树过程</w:t>
      </w:r>
    </w:p>
    <w:p w14:paraId="5B190805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1.布置任务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：自读第2-3自然段，思考：邓小平爷爷是怎样植树的？画出邓小平爷爷植树的动词吧</w:t>
      </w:r>
      <w:r>
        <w:rPr>
          <w:rFonts w:hint="eastAsia"/>
          <w:sz w:val="24"/>
          <w:szCs w:val="24"/>
        </w:rPr>
        <w:t>！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种树经过</w:t>
      </w:r>
    </w:p>
    <w:p w14:paraId="6A5593F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2.学生边读边圈画。</w:t>
      </w:r>
    </w:p>
    <w:p w14:paraId="70193C25">
      <w:pPr>
        <w:spacing w:after="0" w:line="360" w:lineRule="auto"/>
        <w:ind w:firstLine="480"/>
        <w:rPr>
          <w:rFonts w:asciiTheme="minorEastAsia" w:hAnsiTheme="minorEastAsia"/>
          <w:sz w:val="24"/>
        </w:rPr>
      </w:pPr>
      <w:r>
        <w:rPr>
          <w:rFonts w:hint="eastAsia" w:ascii="宋体" w:hAnsi="宋体"/>
          <w:color w:val="000000"/>
          <w:sz w:val="24"/>
          <w:szCs w:val="24"/>
        </w:rPr>
        <w:t>3.交流反馈，呈现第二、三自然段中描写邓小平爷爷</w:t>
      </w:r>
      <w:r>
        <w:rPr>
          <w:rFonts w:hint="eastAsia" w:asciiTheme="minorEastAsia" w:hAnsiTheme="minorEastAsia" w:eastAsiaTheme="minorEastAsia"/>
          <w:sz w:val="24"/>
        </w:rPr>
        <w:t>植树的动词：握、挖、挑选、移入、挥锹、填、扶正。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握  挖  挑选  移入  挥锹  填  扶正</w:t>
      </w:r>
    </w:p>
    <w:p w14:paraId="13254F1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结合课文内容和插图说说邓爷爷植树的情景吧！</w:t>
      </w:r>
    </w:p>
    <w:p w14:paraId="1958756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</w:rPr>
        <w:t>(1）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出示课文填空，提问：你能把上面这些词语填人括号中吗？</w:t>
      </w:r>
    </w:p>
    <w:p w14:paraId="719DE6C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邓小平爷爷手（   ）铁锹，兴致勃勃地（   ）着树坑，一个坑挖好了，他精心地（     ）了一棵粗壮的柏树苗，小心地（      ）树坑，又（    ）（     ）。他站到几步外仔细地看看，觉得不是很直，又走上前把树苗（     ），满意地笑了。</w:t>
      </w:r>
    </w:p>
    <w:p w14:paraId="51AA8C99">
      <w:pPr>
        <w:spacing w:after="0" w:line="360" w:lineRule="auto"/>
        <w:ind w:firstLine="480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  <w:szCs w:val="24"/>
        </w:rPr>
        <w:t>教师补充板书：</w:t>
      </w:r>
      <w:r>
        <w:rPr>
          <w:rFonts w:hint="eastAsia" w:ascii="宋体" w:hAnsi="宋体"/>
          <w:color w:val="FF0000"/>
          <w:sz w:val="24"/>
          <w:szCs w:val="24"/>
        </w:rPr>
        <w:t>手握铁锹  挖着树坑  挑选树苗  移苗入坑  挥锹填土  扶正树苗</w:t>
      </w:r>
    </w:p>
    <w:p w14:paraId="16E0A79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(2）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根据课文插图和动词引导讲述：请同学们借助课文插图和这些动词，说一说邓爷爷是怎么植树的，也可以带上动作来演一演。</w:t>
      </w:r>
    </w:p>
    <w:p w14:paraId="438B30AA">
      <w:pPr>
        <w:spacing w:line="4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借助插图、抓住关键动作展开想象叙述邓爷爷植树的过程，能有效避免学</w:t>
      </w:r>
    </w:p>
    <w:p w14:paraId="4DD6C28C">
      <w:pPr>
        <w:spacing w:after="0"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="楷体" w:hAnsi="楷体" w:eastAsia="楷体"/>
          <w:sz w:val="24"/>
          <w:szCs w:val="24"/>
        </w:rPr>
        <w:t>生在讲述时出现“颠三倒四”的现象。</w:t>
      </w:r>
      <w:r>
        <w:rPr>
          <w:rFonts w:hint="eastAsia" w:ascii="宋体" w:hAnsi="宋体"/>
          <w:sz w:val="24"/>
          <w:szCs w:val="24"/>
        </w:rPr>
        <w:t>）</w:t>
      </w:r>
    </w:p>
    <w:p w14:paraId="42F2581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（二）体会人物品质</w:t>
      </w:r>
    </w:p>
    <w:p w14:paraId="66294A8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</w:rPr>
        <w:t>1.提问：刚才同学们讲述了邓爷爷植树的过程，请同学们观察课本插图，说说你从图中看出邓爷爷植树的神态是怎样的？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91D32C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预设：认真、专注。</w:t>
      </w:r>
    </w:p>
    <w:p w14:paraId="5030C67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2.再读第2-4自然段，你从文中哪些词语中可以看出邓小平爷爷植树很认真呢？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出示课件35、36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 xml:space="preserve">（引导学生抓住“精心、小心、仔细”等体会邓爷爷做事严肃认真，容不得半点儿马虎。）    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不知疲倦  一丝不苟</w:t>
      </w:r>
    </w:p>
    <w:p w14:paraId="7A39BCF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过渡：邓小平爷爷对自己植的树满意吗？</w:t>
      </w:r>
    </w:p>
    <w:p w14:paraId="1412F00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出示句子：他站到几步之外仔细看看，觉得不很直,连声说：“不行！不行！”又走上前把树苗扶正。</w:t>
      </w:r>
    </w:p>
    <w:p w14:paraId="358EFB1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（1）提问：“连声说”是怎样地说？邓小平爷爷为什么会连声说“不行，不行”呢？</w:t>
      </w:r>
    </w:p>
    <w:p w14:paraId="49442E5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（2）指导朗读：邓小平爷爷对自己种的树不是很满意，所以才会连声说“不行，不行”，这说明什么？（引导学生体会邓小平爷爷对自己要求很高。）谁来读一读这句话？</w:t>
      </w:r>
    </w:p>
    <w:p w14:paraId="57B2E99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齐读第3自然段，读出邓爷爷植树的一丝不苟。注意表示邓爷爷动作的词语要重读，邓爷爷连声说的“不行，不行”要读得紧凑。</w:t>
      </w:r>
    </w:p>
    <w:p w14:paraId="05B931B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在这个环节中，深入课文的重点内容，重点理解人物的精神品质。首先借助课文插图观察邓爷爷植树时神态；再引导学生抓住重点词语感受；接着找出人物语言和动作的句子，从中更具体地感受人物的精神品质。</w:t>
      </w:r>
      <w:r>
        <w:rPr>
          <w:rFonts w:hint="eastAsia" w:ascii="宋体" w:hAnsi="宋体"/>
          <w:sz w:val="24"/>
          <w:szCs w:val="24"/>
        </w:rPr>
        <w:t>）</w:t>
      </w:r>
    </w:p>
    <w:p w14:paraId="2CB4C86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（三）感受喜悦</w:t>
      </w:r>
    </w:p>
    <w:p w14:paraId="2E7883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邓爷爷栽的小树是什么样子的？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结果</w:t>
      </w:r>
    </w:p>
    <w:p w14:paraId="60649F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出示句子：一棵绿油油的小柏树栽好了，就像战士一样笔直地站在那里。</w:t>
      </w:r>
    </w:p>
    <w:p w14:paraId="0F4B61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（1）从加点短语“绿油油的小柏树”“战士一样笔直地站在那里”你感受到</w:t>
      </w:r>
      <w:r>
        <w:rPr>
          <w:rFonts w:ascii="宋体" w:hAnsi="宋体"/>
          <w:sz w:val="24"/>
          <w:szCs w:val="24"/>
        </w:rPr>
        <w:t>邓爷爷栽的小树</w:t>
      </w:r>
      <w:r>
        <w:rPr>
          <w:rFonts w:hint="eastAsia" w:ascii="宋体" w:hAnsi="宋体"/>
          <w:sz w:val="24"/>
          <w:szCs w:val="24"/>
        </w:rPr>
        <w:t>怎么样？</w:t>
      </w:r>
    </w:p>
    <w:p w14:paraId="59E5C9A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（2）指导朗读：瞧，多么神气无比的小柏树啊！！我们来夸赞它吧！用开心、称赞的语气读一读。</w:t>
      </w:r>
    </w:p>
    <w:p w14:paraId="5F75B57A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一棵柏树苗栽好了</w:t>
      </w:r>
    </w:p>
    <w:p w14:paraId="41BFF0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出示句子二：邓爷爷的脸上露出了满意的笑容。</w:t>
      </w:r>
    </w:p>
    <w:p w14:paraId="7B8596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（1）引导交流：邓爷爷的脸上为什么露出了满意的笑容？</w:t>
      </w:r>
    </w:p>
    <w:p w14:paraId="4ED9752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（2）指导朗读：看到小柏树这么直,邓小平爷爷可高兴了！我们一起读一读吧！把“满意”读得重一些,读出那种植树后的满足感和幸福感，再试一试。</w:t>
      </w:r>
    </w:p>
    <w:p w14:paraId="0770B862">
      <w:pPr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从人物表情上来猜测人物的内心世界，培养了学生的想象力，同时，更深入地理解了人物的精神品质。</w:t>
      </w:r>
      <w:r>
        <w:rPr>
          <w:rFonts w:hint="eastAsia" w:ascii="宋体" w:hAnsi="宋体"/>
          <w:sz w:val="24"/>
          <w:szCs w:val="24"/>
        </w:rPr>
        <w:t>）</w:t>
      </w:r>
    </w:p>
    <w:p w14:paraId="0A5E3F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想象说话，升华情感：邓爷爷栽种的柏树现在已经长大了，如果此刻你站在这棵柏树前，你有什么想说的？</w:t>
      </w:r>
    </w:p>
    <w:p w14:paraId="5CAB58D3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植树绿化  保护环境</w:t>
      </w:r>
    </w:p>
    <w:p w14:paraId="347B7391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一方面可以引导学生赞美邓爷爷身上的精神，另一方面借机渗透植树绿化、保护环境教育，这也是达到核心素养的体现。</w:t>
      </w:r>
      <w:r>
        <w:rPr>
          <w:rFonts w:hint="eastAsia" w:ascii="宋体" w:hAnsi="宋体"/>
          <w:sz w:val="24"/>
          <w:szCs w:val="24"/>
        </w:rPr>
        <w:t>）</w:t>
      </w:r>
    </w:p>
    <w:p w14:paraId="7F0D3E24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三、课文小结，拓展延伸</w:t>
      </w:r>
    </w:p>
    <w:p w14:paraId="3A15DB5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8BB68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课文记叙了1987年4月5日，邓小平爷爷在北京天坛公园种下一棵柏树的过程，表现了邓小平爷爷做事严谨认真的态度以及对植树的重视。</w:t>
      </w:r>
    </w:p>
    <w:p w14:paraId="51E6156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D12CC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有关植树的谚语</w:t>
      </w:r>
    </w:p>
    <w:p w14:paraId="2DAE8B0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（1）春天一刻值千金，植树季节不等人。</w:t>
      </w:r>
    </w:p>
    <w:p w14:paraId="1C187E1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（2）要想长远富，莫忘多栽树。</w:t>
      </w:r>
    </w:p>
    <w:p w14:paraId="72AADE9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（3）山上没有树，庄稼保不住。</w:t>
      </w:r>
    </w:p>
    <w:p w14:paraId="202A790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（4）种下千棵树，代代子孙富。</w:t>
      </w:r>
    </w:p>
    <w:p w14:paraId="187226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增加积累的同时，感受从古至今植树绿化、保护环境的重要性。</w:t>
      </w:r>
      <w:r>
        <w:rPr>
          <w:rFonts w:hint="eastAsia" w:ascii="宋体" w:hAnsi="宋体"/>
          <w:sz w:val="24"/>
          <w:szCs w:val="24"/>
        </w:rPr>
        <w:t>）</w:t>
      </w:r>
    </w:p>
    <w:p w14:paraId="6E290F76">
      <w:pPr>
        <w:spacing w:after="0" w:line="360" w:lineRule="auto"/>
        <w:ind w:left="482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四、课堂演练，巩固重点</w:t>
      </w:r>
    </w:p>
    <w:p w14:paraId="384321EC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1.字词听写。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791E8C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2.说说邓爷爷植树的情景。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95A31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3.植树节快到了，和爸爸妈妈一起去植树吧！给你的小树取个名字，还可以做个植树卡。经常去看看它。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  </w:t>
      </w:r>
    </w:p>
    <w:p w14:paraId="369EBF7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32315DD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inline distT="0" distB="0" distL="114300" distR="114300">
            <wp:extent cx="3854450" cy="2200910"/>
            <wp:effectExtent l="12700" t="12700" r="19050" b="1524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4450" cy="2200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2700">
                        <a:srgbClr val="92D050">
                          <a:alpha val="40000"/>
                        </a:srgbClr>
                      </a:glow>
                      <a:softEdge rad="38100"/>
                    </a:effectLst>
                  </pic:spPr>
                </pic:pic>
              </a:graphicData>
            </a:graphic>
          </wp:inline>
        </w:drawing>
      </w:r>
    </w:p>
    <w:p w14:paraId="740A818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217BB0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《邓小平爷爷植树》是按照事情发展顺序记叙了83岁的邓小平爷爷在北京天坛公园亲手植树的情景。在教学中要从掌握字词、指导朗读、讲述植树经过等方面着手。</w:t>
      </w:r>
    </w:p>
    <w:p w14:paraId="736F327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识字写字、了解字义是二年级的教学重点，本课的生字主要集中在第2、3自然段，在教学中强化识字方法的指导，如通过“加一加”、“形声字识记”、“动作演示”等方法提高学生的识字能力。除此之外，在学习“碧空如洗、万里无云、引人注目、兴致勃勃”等四字词语时，引导学生结合具体语境将词语的理解、积累与课文内容的把握，朗读、拓展运用结合起来，这样起到事半功倍的效果。</w:t>
      </w:r>
    </w:p>
    <w:p w14:paraId="0BEF01A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读思结合，把朗读与理解文本融会贯通。教学时，我出示晴空万里、阳光明媚的蓝天图帮助学生直观形象地感知课文，再通过朗读加深体会，这样的读悟结合，可以达到有效积累的目的。</w:t>
      </w:r>
    </w:p>
    <w:p w14:paraId="6B1F2D0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合插图讲述植树情境是本课教学难点，先通过圈画动词，再把动词“握、挖、挑选、移入、挥锹、填、扶正”进行课文填空，以此加深印象，最后借助课文插图、借助动词引导讲述邓爷爷植树的过程，带上动作来演一演。一来帮助学生理解动词含义，二来帮助学生一边讲述一边想象邓爷爷植树的情景，感受邓爷爷植树认真的态度，一步一步，有梯度的设计，让学生学习更有自信，自然而然将语文素养训练和思想情感的体悟结合起来，使两者相得益彰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FBAD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670EB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22B6A1AB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CC60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CBF058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2CC5B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F381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66EBC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3D71CB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E48E7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1BCA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023C0"/>
    <w:rsid w:val="00910976"/>
    <w:rsid w:val="00930554"/>
    <w:rsid w:val="00943413"/>
    <w:rsid w:val="0094588F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33B0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0D23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E2BD0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07E2"/>
    <w:rsid w:val="00FB1753"/>
    <w:rsid w:val="00FD0829"/>
    <w:rsid w:val="00FD7533"/>
    <w:rsid w:val="00FF2F66"/>
    <w:rsid w:val="00FF6ABE"/>
    <w:rsid w:val="00FF791B"/>
    <w:rsid w:val="01387D91"/>
    <w:rsid w:val="013B2B96"/>
    <w:rsid w:val="02BE582C"/>
    <w:rsid w:val="03060F81"/>
    <w:rsid w:val="035A0157"/>
    <w:rsid w:val="038F541B"/>
    <w:rsid w:val="04F73278"/>
    <w:rsid w:val="05EA4284"/>
    <w:rsid w:val="06436049"/>
    <w:rsid w:val="067C2595"/>
    <w:rsid w:val="06F85085"/>
    <w:rsid w:val="08FA50E4"/>
    <w:rsid w:val="09067F2D"/>
    <w:rsid w:val="09DE0562"/>
    <w:rsid w:val="0A375961"/>
    <w:rsid w:val="0C8D0A71"/>
    <w:rsid w:val="0D3037CB"/>
    <w:rsid w:val="0DD95C10"/>
    <w:rsid w:val="0E541879"/>
    <w:rsid w:val="107B2599"/>
    <w:rsid w:val="11515ABE"/>
    <w:rsid w:val="12192A7F"/>
    <w:rsid w:val="12333415"/>
    <w:rsid w:val="12375D82"/>
    <w:rsid w:val="152A3840"/>
    <w:rsid w:val="15743CEC"/>
    <w:rsid w:val="191D4896"/>
    <w:rsid w:val="1B644633"/>
    <w:rsid w:val="1BE7344E"/>
    <w:rsid w:val="1CB41EDA"/>
    <w:rsid w:val="1DE5415D"/>
    <w:rsid w:val="1F725B05"/>
    <w:rsid w:val="1FC14756"/>
    <w:rsid w:val="21930ABA"/>
    <w:rsid w:val="233C481F"/>
    <w:rsid w:val="236B3E4A"/>
    <w:rsid w:val="24512343"/>
    <w:rsid w:val="260D5FFF"/>
    <w:rsid w:val="260E1D77"/>
    <w:rsid w:val="27257379"/>
    <w:rsid w:val="280D0539"/>
    <w:rsid w:val="288D150B"/>
    <w:rsid w:val="2A0C379B"/>
    <w:rsid w:val="2A2C6C70"/>
    <w:rsid w:val="2ABB20D8"/>
    <w:rsid w:val="2C95243C"/>
    <w:rsid w:val="2FEA3D91"/>
    <w:rsid w:val="303B19BB"/>
    <w:rsid w:val="309D4424"/>
    <w:rsid w:val="31032D9B"/>
    <w:rsid w:val="3112096E"/>
    <w:rsid w:val="31973569"/>
    <w:rsid w:val="31EB2AB5"/>
    <w:rsid w:val="32393AEE"/>
    <w:rsid w:val="3253123E"/>
    <w:rsid w:val="341F21EC"/>
    <w:rsid w:val="3498562E"/>
    <w:rsid w:val="35123632"/>
    <w:rsid w:val="35BC534C"/>
    <w:rsid w:val="37212BDB"/>
    <w:rsid w:val="37735EDE"/>
    <w:rsid w:val="3B0C63E1"/>
    <w:rsid w:val="3C666012"/>
    <w:rsid w:val="3D6E031C"/>
    <w:rsid w:val="3E626774"/>
    <w:rsid w:val="3E642A25"/>
    <w:rsid w:val="3F0607D0"/>
    <w:rsid w:val="3FC75019"/>
    <w:rsid w:val="40387CC5"/>
    <w:rsid w:val="40393B0A"/>
    <w:rsid w:val="40692574"/>
    <w:rsid w:val="408F1FDB"/>
    <w:rsid w:val="42002594"/>
    <w:rsid w:val="42DE4B54"/>
    <w:rsid w:val="43106CD7"/>
    <w:rsid w:val="43AE3269"/>
    <w:rsid w:val="440A1978"/>
    <w:rsid w:val="45994057"/>
    <w:rsid w:val="472244DB"/>
    <w:rsid w:val="476E307B"/>
    <w:rsid w:val="478A7058"/>
    <w:rsid w:val="4B906184"/>
    <w:rsid w:val="4C35155C"/>
    <w:rsid w:val="4E3F0F7E"/>
    <w:rsid w:val="4F594475"/>
    <w:rsid w:val="4F8C3B89"/>
    <w:rsid w:val="4FAD6AF3"/>
    <w:rsid w:val="502344EE"/>
    <w:rsid w:val="50356B5F"/>
    <w:rsid w:val="503E6BF7"/>
    <w:rsid w:val="50AF627C"/>
    <w:rsid w:val="512D221B"/>
    <w:rsid w:val="5139199C"/>
    <w:rsid w:val="5167665C"/>
    <w:rsid w:val="52770B21"/>
    <w:rsid w:val="53A5521A"/>
    <w:rsid w:val="53FC0044"/>
    <w:rsid w:val="54AA4E94"/>
    <w:rsid w:val="56156687"/>
    <w:rsid w:val="56A142F5"/>
    <w:rsid w:val="56B23ED5"/>
    <w:rsid w:val="57256D9D"/>
    <w:rsid w:val="578557AB"/>
    <w:rsid w:val="57CC0FC7"/>
    <w:rsid w:val="58BC54DF"/>
    <w:rsid w:val="59C24070"/>
    <w:rsid w:val="59D76435"/>
    <w:rsid w:val="5AD1516C"/>
    <w:rsid w:val="5C1F025F"/>
    <w:rsid w:val="5D1F743E"/>
    <w:rsid w:val="5DD92690"/>
    <w:rsid w:val="605029D2"/>
    <w:rsid w:val="60CF7012"/>
    <w:rsid w:val="6131633F"/>
    <w:rsid w:val="61B64F19"/>
    <w:rsid w:val="61BE6D01"/>
    <w:rsid w:val="62CA73A9"/>
    <w:rsid w:val="62E606BF"/>
    <w:rsid w:val="637E4A58"/>
    <w:rsid w:val="64050627"/>
    <w:rsid w:val="64E3632E"/>
    <w:rsid w:val="66B54AD1"/>
    <w:rsid w:val="67915D89"/>
    <w:rsid w:val="679664A2"/>
    <w:rsid w:val="6817003C"/>
    <w:rsid w:val="68EC771B"/>
    <w:rsid w:val="692F585A"/>
    <w:rsid w:val="693C38C9"/>
    <w:rsid w:val="69937B96"/>
    <w:rsid w:val="69AE677E"/>
    <w:rsid w:val="6A1862EE"/>
    <w:rsid w:val="6ACF31F7"/>
    <w:rsid w:val="6ECF63F8"/>
    <w:rsid w:val="6FCA62DC"/>
    <w:rsid w:val="72B8241C"/>
    <w:rsid w:val="72C30362"/>
    <w:rsid w:val="7324218F"/>
    <w:rsid w:val="73A25E5C"/>
    <w:rsid w:val="73E82DF9"/>
    <w:rsid w:val="740470CE"/>
    <w:rsid w:val="753B7244"/>
    <w:rsid w:val="75A949DB"/>
    <w:rsid w:val="77CA19A9"/>
    <w:rsid w:val="785E5813"/>
    <w:rsid w:val="788F00C3"/>
    <w:rsid w:val="799A287B"/>
    <w:rsid w:val="7ACE0BF6"/>
    <w:rsid w:val="7B252618"/>
    <w:rsid w:val="7BB227EA"/>
    <w:rsid w:val="7C2D79D7"/>
    <w:rsid w:val="7C951EE4"/>
    <w:rsid w:val="7D1D4F95"/>
    <w:rsid w:val="7FC71EF0"/>
    <w:rsid w:val="7FD56849"/>
    <w:rsid w:val="7FEC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5454</Words>
  <Characters>5557</Characters>
  <Lines>0</Lines>
  <Paragraphs>0</Paragraphs>
  <TotalTime>0</TotalTime>
  <ScaleCrop>false</ScaleCrop>
  <LinksUpToDate>false</LinksUpToDate>
  <CharactersWithSpaces>5786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2F982D322070440CA17DECEF8FC79685_12</vt:lpwstr>
  </property>
</Properties>
</file>